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3960"/>
        <w:gridCol w:w="2520"/>
        <w:gridCol w:w="3600"/>
      </w:tblGrid>
      <w:tr w:rsidR="002F35F2" w:rsidRPr="00893A09" w:rsidTr="007B2B28">
        <w:trPr>
          <w:jc w:val="center"/>
        </w:trPr>
        <w:tc>
          <w:tcPr>
            <w:tcW w:w="3960" w:type="dxa"/>
          </w:tcPr>
          <w:p w:rsidR="002F35F2" w:rsidRPr="002F35F2" w:rsidRDefault="00C86E46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93A09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33425" cy="742950"/>
                  <wp:effectExtent l="0" t="0" r="0" b="0"/>
                  <wp:docPr id="1" name="Picture 2" descr="Republic of Cyprus Colour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lic of Cyprus Colour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2F35F2" w:rsidRPr="002F35F2" w:rsidRDefault="002F35F2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2F35F2" w:rsidRPr="002F35F2" w:rsidRDefault="002F35F2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2F35F2" w:rsidRPr="00893A09" w:rsidTr="007B2B28">
        <w:trPr>
          <w:jc w:val="center"/>
        </w:trPr>
        <w:tc>
          <w:tcPr>
            <w:tcW w:w="3960" w:type="dxa"/>
          </w:tcPr>
          <w:p w:rsidR="002F35F2" w:rsidRPr="002F35F2" w:rsidRDefault="002F35F2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2F35F2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REPUBLIC</w:t>
                </w:r>
              </w:smartTag>
              <w:r w:rsidRPr="002F35F2">
                <w:rPr>
                  <w:rFonts w:ascii="Arial" w:eastAsia="Times New Roman" w:hAnsi="Arial" w:cs="Arial"/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2F35F2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CYPRUS</w:t>
                </w:r>
              </w:smartTag>
            </w:smartTag>
          </w:p>
        </w:tc>
        <w:tc>
          <w:tcPr>
            <w:tcW w:w="2520" w:type="dxa"/>
          </w:tcPr>
          <w:p w:rsidR="002F35F2" w:rsidRPr="002F35F2" w:rsidRDefault="002F35F2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2F35F2" w:rsidRPr="002F35F2" w:rsidRDefault="002F35F2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F35F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PHARMACEUTICAL SERVICES</w:t>
            </w:r>
          </w:p>
        </w:tc>
      </w:tr>
      <w:tr w:rsidR="002F35F2" w:rsidRPr="00893A09" w:rsidTr="007B2B28">
        <w:trPr>
          <w:jc w:val="center"/>
        </w:trPr>
        <w:tc>
          <w:tcPr>
            <w:tcW w:w="3960" w:type="dxa"/>
          </w:tcPr>
          <w:p w:rsidR="002F35F2" w:rsidRPr="002F35F2" w:rsidRDefault="002F35F2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F35F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MINISTRY OF HEALTH</w:t>
            </w:r>
          </w:p>
        </w:tc>
        <w:tc>
          <w:tcPr>
            <w:tcW w:w="2520" w:type="dxa"/>
          </w:tcPr>
          <w:p w:rsidR="002F35F2" w:rsidRPr="002F35F2" w:rsidRDefault="002F35F2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2F35F2" w:rsidRPr="002F35F2" w:rsidRDefault="002F35F2" w:rsidP="002F35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F35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1475 ΛΕΥΚΩΣΙΑ</w:t>
            </w:r>
          </w:p>
        </w:tc>
      </w:tr>
    </w:tbl>
    <w:p w:rsidR="00A4104D" w:rsidRDefault="00A4104D" w:rsidP="002F35F2">
      <w:pPr>
        <w:spacing w:line="240" w:lineRule="auto"/>
        <w:ind w:left="-284" w:right="-483"/>
        <w:rPr>
          <w:sz w:val="24"/>
          <w:szCs w:val="24"/>
          <w:lang w:val="en-US"/>
        </w:rPr>
      </w:pPr>
    </w:p>
    <w:p w:rsidR="00A4104D" w:rsidRPr="00E70A9E" w:rsidRDefault="00A4104D" w:rsidP="00E70A9E">
      <w:pPr>
        <w:spacing w:line="240" w:lineRule="auto"/>
        <w:ind w:left="-284" w:right="-199"/>
        <w:rPr>
          <w:rFonts w:ascii="Arial" w:hAnsi="Arial" w:cs="Arial"/>
          <w:sz w:val="24"/>
          <w:szCs w:val="24"/>
          <w:lang w:val="en-US"/>
        </w:rPr>
      </w:pPr>
      <w:r w:rsidRPr="00E70A9E">
        <w:rPr>
          <w:rFonts w:ascii="Arial" w:hAnsi="Arial" w:cs="Arial"/>
          <w:sz w:val="24"/>
          <w:szCs w:val="24"/>
          <w:lang w:val="en-US"/>
        </w:rPr>
        <w:t>Drugs Council</w:t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="00652F9A" w:rsidRPr="00E70A9E">
        <w:rPr>
          <w:rFonts w:ascii="Arial" w:hAnsi="Arial" w:cs="Arial"/>
          <w:sz w:val="24"/>
          <w:szCs w:val="24"/>
          <w:lang w:val="en-US"/>
        </w:rPr>
        <w:tab/>
      </w:r>
      <w:r w:rsidR="00652F9A" w:rsidRPr="00E70A9E">
        <w:rPr>
          <w:rFonts w:ascii="Arial" w:hAnsi="Arial" w:cs="Arial"/>
          <w:sz w:val="24"/>
          <w:szCs w:val="24"/>
          <w:lang w:val="en-US"/>
        </w:rPr>
        <w:tab/>
      </w:r>
      <w:r w:rsidR="00652F9A" w:rsidRPr="00E70A9E">
        <w:rPr>
          <w:rFonts w:ascii="Arial" w:hAnsi="Arial" w:cs="Arial"/>
          <w:sz w:val="24"/>
          <w:szCs w:val="24"/>
          <w:lang w:val="en-US"/>
        </w:rPr>
        <w:tab/>
      </w:r>
      <w:r w:rsidR="00652F9A" w:rsidRPr="00E70A9E">
        <w:rPr>
          <w:rFonts w:ascii="Arial" w:hAnsi="Arial" w:cs="Arial"/>
          <w:sz w:val="24"/>
          <w:szCs w:val="24"/>
          <w:lang w:val="en-US"/>
        </w:rPr>
        <w:tab/>
      </w:r>
      <w:r w:rsidR="00652F9A" w:rsidRPr="00E70A9E">
        <w:rPr>
          <w:rFonts w:ascii="Arial" w:hAnsi="Arial" w:cs="Arial"/>
          <w:sz w:val="24"/>
          <w:szCs w:val="24"/>
          <w:lang w:val="en-US"/>
        </w:rPr>
        <w:tab/>
      </w:r>
      <w:r w:rsidR="00652F9A"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>Date: dd/mm/yyy</w:t>
      </w:r>
    </w:p>
    <w:p w:rsidR="00DA481D" w:rsidRPr="00382E67" w:rsidRDefault="00FE0E59" w:rsidP="00E70A9E">
      <w:pPr>
        <w:spacing w:line="240" w:lineRule="auto"/>
        <w:ind w:left="-284" w:right="-341"/>
        <w:rPr>
          <w:rFonts w:ascii="Arial" w:hAnsi="Arial" w:cs="Arial"/>
          <w:lang w:val="en-US"/>
        </w:rPr>
      </w:pPr>
      <w:r w:rsidRPr="00382E67">
        <w:rPr>
          <w:rFonts w:ascii="Arial" w:hAnsi="Arial" w:cs="Arial"/>
          <w:lang w:val="en-US"/>
        </w:rPr>
        <w:t>Pharmaceutical</w:t>
      </w:r>
      <w:r w:rsidR="00DA481D" w:rsidRPr="00382E67">
        <w:rPr>
          <w:rFonts w:ascii="Arial" w:hAnsi="Arial" w:cs="Arial"/>
          <w:lang w:val="en-US"/>
        </w:rPr>
        <w:t xml:space="preserve"> Services</w:t>
      </w:r>
    </w:p>
    <w:p w:rsidR="00DA481D" w:rsidRPr="00382E67" w:rsidRDefault="00A4104D" w:rsidP="00E70A9E">
      <w:pPr>
        <w:spacing w:line="240" w:lineRule="auto"/>
        <w:ind w:left="-284" w:right="-341"/>
        <w:rPr>
          <w:rFonts w:ascii="Arial" w:hAnsi="Arial" w:cs="Arial"/>
          <w:lang w:val="en-US"/>
        </w:rPr>
      </w:pPr>
      <w:r w:rsidRPr="00382E67">
        <w:rPr>
          <w:rFonts w:ascii="Arial" w:hAnsi="Arial" w:cs="Arial"/>
          <w:lang w:val="en-US"/>
        </w:rPr>
        <w:t>1475</w:t>
      </w:r>
      <w:r w:rsidR="00DA481D" w:rsidRPr="00382E67">
        <w:rPr>
          <w:rFonts w:ascii="Arial" w:hAnsi="Arial" w:cs="Arial"/>
          <w:lang w:val="en-US"/>
        </w:rPr>
        <w:t xml:space="preserve"> Nicosia</w:t>
      </w:r>
    </w:p>
    <w:p w:rsidR="00DA481D" w:rsidRPr="00382E67" w:rsidRDefault="00DA481D" w:rsidP="00E70A9E">
      <w:pPr>
        <w:spacing w:line="240" w:lineRule="auto"/>
        <w:ind w:left="-284" w:right="-341"/>
        <w:rPr>
          <w:rFonts w:ascii="Arial" w:hAnsi="Arial" w:cs="Arial"/>
          <w:lang w:val="en-US"/>
        </w:rPr>
      </w:pPr>
      <w:r w:rsidRPr="00382E67">
        <w:rPr>
          <w:rFonts w:ascii="Arial" w:hAnsi="Arial" w:cs="Arial"/>
          <w:lang w:val="en-US"/>
        </w:rPr>
        <w:t>Cyprus</w:t>
      </w:r>
    </w:p>
    <w:p w:rsidR="00A4104D" w:rsidRPr="00382E67" w:rsidRDefault="00A4104D" w:rsidP="00A4104D">
      <w:pPr>
        <w:spacing w:line="240" w:lineRule="auto"/>
        <w:ind w:left="-284" w:right="-341"/>
        <w:rPr>
          <w:rFonts w:ascii="Arial" w:hAnsi="Arial" w:cs="Arial"/>
          <w:lang w:val="en-US"/>
        </w:rPr>
      </w:pPr>
    </w:p>
    <w:p w:rsidR="00640487" w:rsidRDefault="00B17B10" w:rsidP="00640487">
      <w:pPr>
        <w:ind w:left="-284" w:right="-341"/>
        <w:jc w:val="both"/>
        <w:rPr>
          <w:rFonts w:ascii="Arial" w:hAnsi="Arial" w:cs="Arial"/>
          <w:b/>
          <w:u w:val="single"/>
          <w:lang w:val="en-US"/>
        </w:rPr>
      </w:pPr>
      <w:r w:rsidRPr="00382E67">
        <w:rPr>
          <w:rFonts w:ascii="Arial" w:hAnsi="Arial" w:cs="Arial"/>
          <w:b/>
          <w:u w:val="single"/>
          <w:lang w:val="en-US"/>
        </w:rPr>
        <w:t xml:space="preserve">Letter of Intent </w:t>
      </w:r>
      <w:r w:rsidR="00BE314B">
        <w:rPr>
          <w:rFonts w:ascii="Arial" w:hAnsi="Arial" w:cs="Arial"/>
          <w:b/>
          <w:u w:val="single"/>
          <w:lang w:val="en-US"/>
        </w:rPr>
        <w:t>for</w:t>
      </w:r>
      <w:r w:rsidRPr="00382E67">
        <w:rPr>
          <w:rFonts w:ascii="Arial" w:hAnsi="Arial" w:cs="Arial"/>
          <w:b/>
          <w:u w:val="single"/>
          <w:lang w:val="en-US"/>
        </w:rPr>
        <w:t xml:space="preserve"> </w:t>
      </w:r>
      <w:r w:rsidR="00C114F5">
        <w:rPr>
          <w:rFonts w:ascii="Arial" w:hAnsi="Arial" w:cs="Arial"/>
          <w:b/>
          <w:u w:val="single"/>
          <w:lang w:val="en-US"/>
        </w:rPr>
        <w:t>Administrative z</w:t>
      </w:r>
      <w:r w:rsidR="00640487">
        <w:rPr>
          <w:rFonts w:ascii="Arial" w:hAnsi="Arial" w:cs="Arial"/>
          <w:b/>
          <w:u w:val="single"/>
          <w:lang w:val="en-US"/>
        </w:rPr>
        <w:t>ero Days</w:t>
      </w:r>
      <w:r w:rsidR="00C114F5">
        <w:rPr>
          <w:rFonts w:ascii="Arial" w:hAnsi="Arial" w:cs="Arial"/>
          <w:b/>
          <w:u w:val="single"/>
          <w:lang w:val="en-US"/>
        </w:rPr>
        <w:t xml:space="preserve"> MRP (initial wave)</w:t>
      </w:r>
    </w:p>
    <w:p w:rsidR="005010CA" w:rsidRDefault="005010CA" w:rsidP="00640487">
      <w:pPr>
        <w:ind w:left="-284" w:right="-341"/>
        <w:jc w:val="both"/>
        <w:rPr>
          <w:rFonts w:ascii="Arial" w:hAnsi="Arial" w:cs="Arial"/>
          <w:b/>
          <w:u w:val="single"/>
          <w:lang w:val="en-US"/>
        </w:rPr>
      </w:pPr>
    </w:p>
    <w:p w:rsidR="00B17B10" w:rsidRDefault="00B17B10" w:rsidP="00640487">
      <w:pPr>
        <w:ind w:left="-284" w:right="-341"/>
        <w:jc w:val="both"/>
        <w:rPr>
          <w:rFonts w:ascii="Arial" w:hAnsi="Arial" w:cs="Arial"/>
          <w:lang w:val="en-US"/>
        </w:rPr>
      </w:pPr>
      <w:r w:rsidRPr="00382E67">
        <w:rPr>
          <w:rFonts w:ascii="Arial" w:hAnsi="Arial" w:cs="Arial"/>
          <w:lang w:val="en-US"/>
        </w:rPr>
        <w:t>We,</w:t>
      </w:r>
      <w:r w:rsidRPr="00382E67">
        <w:rPr>
          <w:rFonts w:ascii="Arial" w:hAnsi="Arial" w:cs="Arial"/>
          <w:i/>
          <w:lang w:val="en-US"/>
        </w:rPr>
        <w:t xml:space="preserve"> </w:t>
      </w:r>
      <w:r w:rsidR="00D53D04" w:rsidRPr="00382E67">
        <w:rPr>
          <w:rFonts w:ascii="Arial" w:hAnsi="Arial" w:cs="Arial"/>
          <w:i/>
          <w:lang w:val="en-US"/>
        </w:rPr>
        <w:t>[</w:t>
      </w:r>
      <w:r w:rsidR="00A4104D" w:rsidRPr="00382E67">
        <w:rPr>
          <w:rFonts w:ascii="Arial" w:hAnsi="Arial" w:cs="Arial"/>
          <w:i/>
          <w:lang w:val="en-US"/>
        </w:rPr>
        <w:t>Applicant name</w:t>
      </w:r>
      <w:r w:rsidR="00D53D04" w:rsidRPr="00382E67">
        <w:rPr>
          <w:rFonts w:ascii="Arial" w:hAnsi="Arial" w:cs="Arial"/>
          <w:i/>
          <w:lang w:val="en-US"/>
        </w:rPr>
        <w:t>]</w:t>
      </w:r>
      <w:r w:rsidRPr="00382E67">
        <w:rPr>
          <w:rFonts w:ascii="Arial" w:hAnsi="Arial" w:cs="Arial"/>
          <w:lang w:val="en-US"/>
        </w:rPr>
        <w:t xml:space="preserve">, intend to </w:t>
      </w:r>
      <w:r w:rsidR="005D2890">
        <w:rPr>
          <w:rFonts w:ascii="Arial" w:hAnsi="Arial" w:cs="Arial"/>
          <w:lang w:val="en-US"/>
        </w:rPr>
        <w:t>submit</w:t>
      </w:r>
      <w:r w:rsidRPr="00382E67">
        <w:rPr>
          <w:rFonts w:ascii="Arial" w:hAnsi="Arial" w:cs="Arial"/>
          <w:lang w:val="en-US"/>
        </w:rPr>
        <w:t xml:space="preserve"> a</w:t>
      </w:r>
      <w:r w:rsidR="00C114F5">
        <w:rPr>
          <w:rFonts w:ascii="Arial" w:hAnsi="Arial" w:cs="Arial"/>
          <w:lang w:val="en-US"/>
        </w:rPr>
        <w:t>n Administrative</w:t>
      </w:r>
      <w:r w:rsidR="00A4104D" w:rsidRPr="00382E67">
        <w:rPr>
          <w:rFonts w:ascii="Arial" w:hAnsi="Arial" w:cs="Arial"/>
          <w:lang w:val="en-US"/>
        </w:rPr>
        <w:t xml:space="preserve"> </w:t>
      </w:r>
      <w:r w:rsidR="00A4104D" w:rsidRPr="00382E67">
        <w:rPr>
          <w:rFonts w:ascii="Arial" w:hAnsi="Arial" w:cs="Arial"/>
        </w:rPr>
        <w:t>zero days</w:t>
      </w:r>
      <w:r w:rsidRPr="00382E67">
        <w:rPr>
          <w:rFonts w:ascii="Arial" w:hAnsi="Arial" w:cs="Arial"/>
          <w:lang w:val="en-US"/>
        </w:rPr>
        <w:t xml:space="preserve"> </w:t>
      </w:r>
      <w:r w:rsidR="00640487">
        <w:rPr>
          <w:rFonts w:ascii="Arial" w:hAnsi="Arial" w:cs="Arial"/>
          <w:lang w:val="en-US"/>
        </w:rPr>
        <w:t xml:space="preserve">MRP </w:t>
      </w:r>
      <w:r w:rsidR="00AB57DC">
        <w:rPr>
          <w:rFonts w:ascii="Arial" w:hAnsi="Arial" w:cs="Arial"/>
          <w:lang w:val="en-US"/>
        </w:rPr>
        <w:t>procedure</w:t>
      </w:r>
      <w:r w:rsidR="00C114F5">
        <w:rPr>
          <w:rFonts w:ascii="Arial" w:hAnsi="Arial" w:cs="Arial"/>
          <w:lang w:val="en-US"/>
        </w:rPr>
        <w:t xml:space="preserve"> (initial wave) </w:t>
      </w:r>
      <w:r w:rsidRPr="00382E67">
        <w:rPr>
          <w:rFonts w:ascii="Arial" w:hAnsi="Arial" w:cs="Arial"/>
          <w:lang w:val="en-US"/>
        </w:rPr>
        <w:t xml:space="preserve">for </w:t>
      </w:r>
      <w:r w:rsidR="00D53D04" w:rsidRPr="00382E67">
        <w:rPr>
          <w:rFonts w:ascii="Arial" w:hAnsi="Arial" w:cs="Arial"/>
          <w:i/>
          <w:lang w:val="en-US"/>
        </w:rPr>
        <w:t>[</w:t>
      </w:r>
      <w:r w:rsidRPr="00382E67">
        <w:rPr>
          <w:rFonts w:ascii="Arial" w:hAnsi="Arial" w:cs="Arial"/>
          <w:i/>
          <w:lang w:val="en-US"/>
        </w:rPr>
        <w:t xml:space="preserve">Name of the </w:t>
      </w:r>
      <w:r w:rsidR="00D53D04" w:rsidRPr="00382E67">
        <w:rPr>
          <w:rFonts w:ascii="Arial" w:hAnsi="Arial" w:cs="Arial"/>
          <w:i/>
          <w:lang w:val="en-US"/>
        </w:rPr>
        <w:t>P</w:t>
      </w:r>
      <w:r w:rsidRPr="00382E67">
        <w:rPr>
          <w:rFonts w:ascii="Arial" w:hAnsi="Arial" w:cs="Arial"/>
          <w:i/>
          <w:lang w:val="en-US"/>
        </w:rPr>
        <w:t>roduct</w:t>
      </w:r>
      <w:r w:rsidR="00D53D04" w:rsidRPr="00382E67">
        <w:rPr>
          <w:rFonts w:ascii="Arial" w:hAnsi="Arial" w:cs="Arial"/>
          <w:i/>
          <w:lang w:val="en-US"/>
        </w:rPr>
        <w:t>]</w:t>
      </w:r>
      <w:r w:rsidRPr="00382E67">
        <w:rPr>
          <w:rFonts w:ascii="Arial" w:hAnsi="Arial" w:cs="Arial"/>
          <w:lang w:val="en-US"/>
        </w:rPr>
        <w:t xml:space="preserve"> with Cyprus as </w:t>
      </w:r>
      <w:r w:rsidR="006C6CF1">
        <w:rPr>
          <w:rFonts w:ascii="Arial" w:hAnsi="Arial" w:cs="Arial"/>
          <w:lang w:val="en-US"/>
        </w:rPr>
        <w:t>a/</w:t>
      </w:r>
      <w:r w:rsidR="00A4104D" w:rsidRPr="00382E67">
        <w:rPr>
          <w:rFonts w:ascii="Arial" w:hAnsi="Arial" w:cs="Arial"/>
          <w:lang w:val="en-US"/>
        </w:rPr>
        <w:t xml:space="preserve">the </w:t>
      </w:r>
      <w:r w:rsidR="00E70A9E" w:rsidRPr="00382E67">
        <w:rPr>
          <w:rFonts w:ascii="Arial" w:hAnsi="Arial" w:cs="Arial"/>
          <w:lang w:val="en-US"/>
        </w:rPr>
        <w:t>only</w:t>
      </w:r>
      <w:r w:rsidR="00CA5B35">
        <w:rPr>
          <w:rFonts w:ascii="Arial" w:hAnsi="Arial" w:cs="Arial"/>
          <w:lang w:val="en-US"/>
        </w:rPr>
        <w:t xml:space="preserve"> (choose as appropriate)</w:t>
      </w:r>
      <w:r w:rsidR="00E70A9E" w:rsidRPr="00382E67">
        <w:rPr>
          <w:rFonts w:ascii="Arial" w:hAnsi="Arial" w:cs="Arial"/>
          <w:lang w:val="en-US"/>
        </w:rPr>
        <w:t xml:space="preserve"> </w:t>
      </w:r>
      <w:r w:rsidRPr="00382E67">
        <w:rPr>
          <w:rFonts w:ascii="Arial" w:hAnsi="Arial" w:cs="Arial"/>
          <w:lang w:val="en-US"/>
        </w:rPr>
        <w:t>CMS</w:t>
      </w:r>
      <w:r w:rsidR="00DA481D" w:rsidRPr="00382E67">
        <w:rPr>
          <w:rFonts w:ascii="Arial" w:hAnsi="Arial" w:cs="Arial"/>
          <w:lang w:val="en-US"/>
        </w:rPr>
        <w:t xml:space="preserve">. </w:t>
      </w:r>
      <w:r w:rsidR="00D53D04" w:rsidRPr="00382E67">
        <w:rPr>
          <w:rFonts w:ascii="Arial" w:hAnsi="Arial" w:cs="Arial"/>
          <w:i/>
          <w:lang w:val="en-US"/>
        </w:rPr>
        <w:t>[</w:t>
      </w:r>
      <w:r w:rsidR="00DA481D" w:rsidRPr="00382E67">
        <w:rPr>
          <w:rFonts w:ascii="Arial" w:hAnsi="Arial" w:cs="Arial"/>
          <w:i/>
          <w:lang w:val="en-US"/>
        </w:rPr>
        <w:t xml:space="preserve">Name of the </w:t>
      </w:r>
      <w:r w:rsidR="00D53D04" w:rsidRPr="00382E67">
        <w:rPr>
          <w:rFonts w:ascii="Arial" w:hAnsi="Arial" w:cs="Arial"/>
          <w:i/>
          <w:lang w:val="en-US"/>
        </w:rPr>
        <w:t>P</w:t>
      </w:r>
      <w:r w:rsidR="00DA481D" w:rsidRPr="00382E67">
        <w:rPr>
          <w:rFonts w:ascii="Arial" w:hAnsi="Arial" w:cs="Arial"/>
          <w:i/>
          <w:lang w:val="en-US"/>
        </w:rPr>
        <w:t>roduct</w:t>
      </w:r>
      <w:r w:rsidR="00D53D04" w:rsidRPr="00382E67">
        <w:rPr>
          <w:rFonts w:ascii="Arial" w:hAnsi="Arial" w:cs="Arial"/>
          <w:i/>
          <w:lang w:val="en-US"/>
        </w:rPr>
        <w:t>]</w:t>
      </w:r>
      <w:r w:rsidR="00DA481D" w:rsidRPr="00382E67">
        <w:rPr>
          <w:rFonts w:ascii="Arial" w:hAnsi="Arial" w:cs="Arial"/>
          <w:lang w:val="en-US"/>
        </w:rPr>
        <w:t xml:space="preserve"> is authorized via </w:t>
      </w:r>
      <w:r w:rsidR="005010CA">
        <w:rPr>
          <w:rFonts w:ascii="Arial" w:hAnsi="Arial" w:cs="Arial"/>
          <w:lang w:val="en-US"/>
        </w:rPr>
        <w:t>national procedure in</w:t>
      </w:r>
      <w:r w:rsidR="00DA481D" w:rsidRPr="00382E67">
        <w:rPr>
          <w:rFonts w:ascii="Arial" w:hAnsi="Arial" w:cs="Arial"/>
          <w:lang w:val="en-US"/>
        </w:rPr>
        <w:t xml:space="preserve"> </w:t>
      </w:r>
      <w:r w:rsidR="00D53D04" w:rsidRPr="00382E67">
        <w:rPr>
          <w:rFonts w:ascii="Arial" w:hAnsi="Arial" w:cs="Arial"/>
          <w:i/>
          <w:lang w:val="en-US"/>
        </w:rPr>
        <w:t>[Name of the Country]</w:t>
      </w:r>
      <w:r w:rsidR="00DA481D" w:rsidRPr="00382E67">
        <w:rPr>
          <w:rFonts w:ascii="Arial" w:hAnsi="Arial" w:cs="Arial"/>
          <w:lang w:val="en-US"/>
        </w:rPr>
        <w:t xml:space="preserve"> </w:t>
      </w:r>
      <w:r w:rsidR="005010CA">
        <w:rPr>
          <w:rFonts w:ascii="Arial" w:hAnsi="Arial" w:cs="Arial"/>
          <w:lang w:val="en-US"/>
        </w:rPr>
        <w:t xml:space="preserve">which will act </w:t>
      </w:r>
      <w:r w:rsidR="00D53D04" w:rsidRPr="00382E67">
        <w:rPr>
          <w:rFonts w:ascii="Arial" w:hAnsi="Arial" w:cs="Arial"/>
          <w:lang w:val="en-US"/>
        </w:rPr>
        <w:t>a</w:t>
      </w:r>
      <w:r w:rsidR="00DA481D" w:rsidRPr="00382E67">
        <w:rPr>
          <w:rFonts w:ascii="Arial" w:hAnsi="Arial" w:cs="Arial"/>
          <w:lang w:val="en-US"/>
        </w:rPr>
        <w:t>s RMS.</w:t>
      </w:r>
    </w:p>
    <w:p w:rsidR="005010CA" w:rsidRPr="00382E67" w:rsidRDefault="005010CA" w:rsidP="00640487">
      <w:pPr>
        <w:ind w:left="-284" w:right="-341"/>
        <w:jc w:val="both"/>
        <w:rPr>
          <w:rFonts w:ascii="Arial" w:hAnsi="Arial" w:cs="Arial"/>
          <w:lang w:val="en-US"/>
        </w:rPr>
      </w:pP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3118"/>
      </w:tblGrid>
      <w:tr w:rsidR="00B17B10" w:rsidRPr="00893A09" w:rsidTr="00893A09">
        <w:trPr>
          <w:trHeight w:val="624"/>
        </w:trPr>
        <w:tc>
          <w:tcPr>
            <w:tcW w:w="5671" w:type="dxa"/>
            <w:shd w:val="clear" w:color="auto" w:fill="auto"/>
          </w:tcPr>
          <w:p w:rsidR="00B17B10" w:rsidRPr="00893A09" w:rsidRDefault="00D53D04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>Name of the medicinal product</w:t>
            </w:r>
            <w:r w:rsidR="005010CA" w:rsidRPr="00893A09">
              <w:rPr>
                <w:rFonts w:ascii="Arial" w:hAnsi="Arial" w:cs="Arial"/>
              </w:rPr>
              <w:t xml:space="preserve"> in RMS</w:t>
            </w:r>
          </w:p>
        </w:tc>
        <w:tc>
          <w:tcPr>
            <w:tcW w:w="3118" w:type="dxa"/>
            <w:shd w:val="clear" w:color="auto" w:fill="auto"/>
          </w:tcPr>
          <w:p w:rsidR="00B17B10" w:rsidRPr="00893A09" w:rsidRDefault="00B17B10" w:rsidP="00893A09">
            <w:pPr>
              <w:spacing w:after="0" w:line="240" w:lineRule="auto"/>
              <w:ind w:left="-284" w:right="-341"/>
              <w:rPr>
                <w:rFonts w:ascii="Arial" w:hAnsi="Arial" w:cs="Arial"/>
              </w:rPr>
            </w:pPr>
          </w:p>
        </w:tc>
      </w:tr>
      <w:tr w:rsidR="001426E3" w:rsidRPr="00893A09" w:rsidTr="00893A09">
        <w:trPr>
          <w:trHeight w:val="624"/>
        </w:trPr>
        <w:tc>
          <w:tcPr>
            <w:tcW w:w="5671" w:type="dxa"/>
            <w:shd w:val="clear" w:color="auto" w:fill="auto"/>
          </w:tcPr>
          <w:p w:rsidR="001426E3" w:rsidRPr="00893A09" w:rsidRDefault="001426E3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>Proposed name of the medicinal product</w:t>
            </w:r>
            <w:r w:rsidR="00A4104D" w:rsidRPr="00893A09">
              <w:rPr>
                <w:rFonts w:ascii="Arial" w:hAnsi="Arial" w:cs="Arial"/>
              </w:rPr>
              <w:t xml:space="preserve"> in</w:t>
            </w:r>
            <w:r w:rsidRPr="00893A09">
              <w:rPr>
                <w:rFonts w:ascii="Arial" w:hAnsi="Arial" w:cs="Arial"/>
              </w:rPr>
              <w:t xml:space="preserve"> in Cyprus</w:t>
            </w:r>
          </w:p>
        </w:tc>
        <w:tc>
          <w:tcPr>
            <w:tcW w:w="3118" w:type="dxa"/>
            <w:shd w:val="clear" w:color="auto" w:fill="auto"/>
          </w:tcPr>
          <w:p w:rsidR="001426E3" w:rsidRPr="00893A09" w:rsidRDefault="001426E3" w:rsidP="00893A09">
            <w:pPr>
              <w:spacing w:after="0" w:line="240" w:lineRule="auto"/>
              <w:ind w:left="-284" w:right="-341"/>
              <w:rPr>
                <w:rFonts w:ascii="Arial" w:hAnsi="Arial" w:cs="Arial"/>
              </w:rPr>
            </w:pPr>
          </w:p>
        </w:tc>
      </w:tr>
      <w:tr w:rsidR="00B17B10" w:rsidRPr="00893A09" w:rsidTr="00893A09">
        <w:trPr>
          <w:trHeight w:val="548"/>
        </w:trPr>
        <w:tc>
          <w:tcPr>
            <w:tcW w:w="5671" w:type="dxa"/>
            <w:shd w:val="clear" w:color="auto" w:fill="auto"/>
          </w:tcPr>
          <w:p w:rsidR="00B17B10" w:rsidRPr="00893A09" w:rsidRDefault="00D53D04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>Dosage Form</w:t>
            </w:r>
          </w:p>
        </w:tc>
        <w:tc>
          <w:tcPr>
            <w:tcW w:w="3118" w:type="dxa"/>
            <w:shd w:val="clear" w:color="auto" w:fill="auto"/>
          </w:tcPr>
          <w:p w:rsidR="00B17B10" w:rsidRPr="00893A09" w:rsidRDefault="00B17B10" w:rsidP="00893A09">
            <w:pPr>
              <w:spacing w:after="0" w:line="240" w:lineRule="auto"/>
              <w:ind w:left="-284" w:right="-341"/>
              <w:rPr>
                <w:rFonts w:ascii="Arial" w:hAnsi="Arial" w:cs="Arial"/>
              </w:rPr>
            </w:pPr>
          </w:p>
        </w:tc>
      </w:tr>
      <w:tr w:rsidR="00B17B10" w:rsidRPr="00893A09" w:rsidTr="00893A09">
        <w:trPr>
          <w:trHeight w:val="570"/>
        </w:trPr>
        <w:tc>
          <w:tcPr>
            <w:tcW w:w="5671" w:type="dxa"/>
            <w:shd w:val="clear" w:color="auto" w:fill="auto"/>
          </w:tcPr>
          <w:p w:rsidR="00B17B10" w:rsidRPr="00893A09" w:rsidRDefault="00D53D04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>Strength</w:t>
            </w:r>
          </w:p>
        </w:tc>
        <w:tc>
          <w:tcPr>
            <w:tcW w:w="3118" w:type="dxa"/>
            <w:shd w:val="clear" w:color="auto" w:fill="auto"/>
          </w:tcPr>
          <w:p w:rsidR="00B17B10" w:rsidRPr="00893A09" w:rsidRDefault="00B17B10" w:rsidP="00893A09">
            <w:pPr>
              <w:spacing w:after="0" w:line="240" w:lineRule="auto"/>
              <w:ind w:left="-284" w:right="-341"/>
              <w:rPr>
                <w:rFonts w:ascii="Arial" w:hAnsi="Arial" w:cs="Arial"/>
              </w:rPr>
            </w:pPr>
          </w:p>
        </w:tc>
      </w:tr>
      <w:tr w:rsidR="00B17B10" w:rsidRPr="00893A09" w:rsidTr="00893A09">
        <w:trPr>
          <w:trHeight w:val="550"/>
        </w:trPr>
        <w:tc>
          <w:tcPr>
            <w:tcW w:w="5671" w:type="dxa"/>
            <w:shd w:val="clear" w:color="auto" w:fill="auto"/>
          </w:tcPr>
          <w:p w:rsidR="00B17B10" w:rsidRPr="00893A09" w:rsidRDefault="00D53D04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>Active Ingredient</w:t>
            </w:r>
          </w:p>
        </w:tc>
        <w:tc>
          <w:tcPr>
            <w:tcW w:w="3118" w:type="dxa"/>
            <w:shd w:val="clear" w:color="auto" w:fill="auto"/>
          </w:tcPr>
          <w:p w:rsidR="00B17B10" w:rsidRPr="00893A09" w:rsidRDefault="00B17B10" w:rsidP="00893A09">
            <w:pPr>
              <w:spacing w:after="0" w:line="240" w:lineRule="auto"/>
              <w:ind w:left="-284" w:right="-341"/>
              <w:rPr>
                <w:rFonts w:ascii="Arial" w:hAnsi="Arial" w:cs="Arial"/>
              </w:rPr>
            </w:pPr>
          </w:p>
        </w:tc>
      </w:tr>
      <w:tr w:rsidR="00B17B10" w:rsidRPr="00893A09" w:rsidTr="00893A09">
        <w:trPr>
          <w:trHeight w:val="558"/>
        </w:trPr>
        <w:tc>
          <w:tcPr>
            <w:tcW w:w="5671" w:type="dxa"/>
            <w:shd w:val="clear" w:color="auto" w:fill="auto"/>
          </w:tcPr>
          <w:p w:rsidR="00B17B10" w:rsidRPr="00893A09" w:rsidRDefault="005010CA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>Other member states where the product is authorised</w:t>
            </w:r>
          </w:p>
        </w:tc>
        <w:tc>
          <w:tcPr>
            <w:tcW w:w="3118" w:type="dxa"/>
            <w:shd w:val="clear" w:color="auto" w:fill="auto"/>
          </w:tcPr>
          <w:p w:rsidR="00B17B10" w:rsidRPr="00893A09" w:rsidRDefault="00B17B10" w:rsidP="00893A09">
            <w:pPr>
              <w:spacing w:after="0" w:line="240" w:lineRule="auto"/>
              <w:ind w:left="-284" w:right="-341"/>
              <w:rPr>
                <w:rFonts w:ascii="Arial" w:hAnsi="Arial" w:cs="Arial"/>
              </w:rPr>
            </w:pPr>
          </w:p>
        </w:tc>
      </w:tr>
      <w:tr w:rsidR="0076598F" w:rsidRPr="00893A09" w:rsidTr="00893A09">
        <w:trPr>
          <w:trHeight w:val="558"/>
        </w:trPr>
        <w:tc>
          <w:tcPr>
            <w:tcW w:w="5671" w:type="dxa"/>
            <w:shd w:val="clear" w:color="auto" w:fill="auto"/>
          </w:tcPr>
          <w:p w:rsidR="0076598F" w:rsidRPr="00893A09" w:rsidRDefault="000E68B0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>Intended s</w:t>
            </w:r>
            <w:r w:rsidR="0076598F" w:rsidRPr="00893A09">
              <w:rPr>
                <w:rFonts w:ascii="Arial" w:hAnsi="Arial" w:cs="Arial"/>
              </w:rPr>
              <w:t>ubmission date</w:t>
            </w:r>
          </w:p>
        </w:tc>
        <w:tc>
          <w:tcPr>
            <w:tcW w:w="3118" w:type="dxa"/>
            <w:shd w:val="clear" w:color="auto" w:fill="auto"/>
          </w:tcPr>
          <w:p w:rsidR="0076598F" w:rsidRPr="00893A09" w:rsidRDefault="0076598F" w:rsidP="00893A09">
            <w:pPr>
              <w:spacing w:after="0" w:line="240" w:lineRule="auto"/>
              <w:ind w:left="-284" w:right="-341"/>
              <w:rPr>
                <w:rFonts w:ascii="Arial" w:hAnsi="Arial" w:cs="Arial"/>
              </w:rPr>
            </w:pPr>
          </w:p>
        </w:tc>
      </w:tr>
      <w:tr w:rsidR="00A4104D" w:rsidRPr="00893A09" w:rsidTr="00893A09">
        <w:trPr>
          <w:trHeight w:val="558"/>
        </w:trPr>
        <w:tc>
          <w:tcPr>
            <w:tcW w:w="5671" w:type="dxa"/>
            <w:shd w:val="clear" w:color="auto" w:fill="auto"/>
          </w:tcPr>
          <w:p w:rsidR="00A4104D" w:rsidRPr="00893A09" w:rsidRDefault="00A4104D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 xml:space="preserve">Other CMS in the zero Days procedure (if applicable) </w:t>
            </w:r>
          </w:p>
        </w:tc>
        <w:tc>
          <w:tcPr>
            <w:tcW w:w="3118" w:type="dxa"/>
            <w:shd w:val="clear" w:color="auto" w:fill="auto"/>
          </w:tcPr>
          <w:p w:rsidR="00A4104D" w:rsidRPr="00893A09" w:rsidRDefault="00A4104D" w:rsidP="00893A09">
            <w:pPr>
              <w:spacing w:after="0" w:line="240" w:lineRule="auto"/>
              <w:ind w:left="-284" w:right="-341"/>
              <w:rPr>
                <w:rFonts w:ascii="Arial" w:hAnsi="Arial" w:cs="Arial"/>
              </w:rPr>
            </w:pPr>
          </w:p>
        </w:tc>
      </w:tr>
      <w:tr w:rsidR="005010CA" w:rsidRPr="00893A09" w:rsidTr="00893A09">
        <w:trPr>
          <w:trHeight w:val="558"/>
        </w:trPr>
        <w:tc>
          <w:tcPr>
            <w:tcW w:w="5671" w:type="dxa"/>
            <w:shd w:val="clear" w:color="auto" w:fill="auto"/>
          </w:tcPr>
          <w:p w:rsidR="00E31CA6" w:rsidRPr="00893A09" w:rsidRDefault="005010CA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>Name and address of the applicant</w:t>
            </w:r>
          </w:p>
          <w:p w:rsidR="00E31CA6" w:rsidRPr="00893A09" w:rsidRDefault="00E31CA6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>Tel:</w:t>
            </w:r>
          </w:p>
          <w:p w:rsidR="00E31CA6" w:rsidRPr="00893A09" w:rsidRDefault="00E31CA6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>Fax:</w:t>
            </w:r>
          </w:p>
          <w:p w:rsidR="00E31CA6" w:rsidRPr="00893A09" w:rsidRDefault="00E31CA6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>Email:</w:t>
            </w:r>
          </w:p>
        </w:tc>
        <w:tc>
          <w:tcPr>
            <w:tcW w:w="3118" w:type="dxa"/>
            <w:shd w:val="clear" w:color="auto" w:fill="auto"/>
          </w:tcPr>
          <w:p w:rsidR="005010CA" w:rsidRPr="00893A09" w:rsidRDefault="005010CA" w:rsidP="00893A09">
            <w:pPr>
              <w:spacing w:after="0" w:line="240" w:lineRule="auto"/>
              <w:ind w:left="-284" w:right="-341"/>
              <w:rPr>
                <w:rFonts w:ascii="Arial" w:hAnsi="Arial" w:cs="Arial"/>
              </w:rPr>
            </w:pPr>
          </w:p>
        </w:tc>
      </w:tr>
      <w:tr w:rsidR="005010CA" w:rsidRPr="00893A09" w:rsidTr="00893A09">
        <w:trPr>
          <w:trHeight w:val="558"/>
        </w:trPr>
        <w:tc>
          <w:tcPr>
            <w:tcW w:w="5671" w:type="dxa"/>
            <w:shd w:val="clear" w:color="auto" w:fill="auto"/>
          </w:tcPr>
          <w:p w:rsidR="00E31CA6" w:rsidRPr="00BB51DF" w:rsidRDefault="005010CA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 xml:space="preserve">Contact person </w:t>
            </w:r>
            <w:r w:rsidR="000E68B0" w:rsidRPr="00893A09">
              <w:rPr>
                <w:rFonts w:ascii="Arial" w:hAnsi="Arial" w:cs="Arial"/>
              </w:rPr>
              <w:t xml:space="preserve">for communication on behalf </w:t>
            </w:r>
            <w:r w:rsidRPr="00893A09">
              <w:rPr>
                <w:rFonts w:ascii="Arial" w:hAnsi="Arial" w:cs="Arial"/>
              </w:rPr>
              <w:t xml:space="preserve">of the applicant </w:t>
            </w:r>
          </w:p>
          <w:p w:rsidR="00E31CA6" w:rsidRPr="00893A09" w:rsidRDefault="00E31CA6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>Name:</w:t>
            </w:r>
          </w:p>
          <w:p w:rsidR="00E31CA6" w:rsidRPr="00893A09" w:rsidRDefault="00E31CA6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>Tel.:</w:t>
            </w:r>
          </w:p>
          <w:p w:rsidR="00E31CA6" w:rsidRPr="00893A09" w:rsidRDefault="00E31CA6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>Fax:</w:t>
            </w:r>
          </w:p>
          <w:p w:rsidR="00E31CA6" w:rsidRPr="00893A09" w:rsidRDefault="00E31CA6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>Email:</w:t>
            </w:r>
          </w:p>
        </w:tc>
        <w:tc>
          <w:tcPr>
            <w:tcW w:w="3118" w:type="dxa"/>
            <w:shd w:val="clear" w:color="auto" w:fill="auto"/>
          </w:tcPr>
          <w:p w:rsidR="005010CA" w:rsidRPr="00893A09" w:rsidRDefault="005010CA" w:rsidP="00893A09">
            <w:pPr>
              <w:spacing w:after="0" w:line="240" w:lineRule="auto"/>
              <w:ind w:left="-284" w:right="-341"/>
              <w:rPr>
                <w:rFonts w:ascii="Arial" w:hAnsi="Arial" w:cs="Arial"/>
              </w:rPr>
            </w:pPr>
          </w:p>
        </w:tc>
      </w:tr>
    </w:tbl>
    <w:p w:rsidR="00B17B10" w:rsidRPr="00382E67" w:rsidRDefault="00B17B10" w:rsidP="005B719C">
      <w:pPr>
        <w:ind w:right="-341"/>
        <w:rPr>
          <w:rFonts w:ascii="Arial" w:hAnsi="Arial" w:cs="Arial"/>
        </w:rPr>
      </w:pPr>
    </w:p>
    <w:p w:rsidR="005010CA" w:rsidRDefault="005010CA" w:rsidP="00382E67">
      <w:pPr>
        <w:ind w:left="-284" w:right="-341"/>
        <w:rPr>
          <w:rFonts w:ascii="Arial" w:hAnsi="Arial" w:cs="Arial"/>
        </w:rPr>
      </w:pPr>
    </w:p>
    <w:p w:rsidR="00FC6A86" w:rsidRDefault="00C86E46" w:rsidP="00B94390">
      <w:pPr>
        <w:ind w:left="-284" w:right="-34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4425950</wp:posOffset>
                </wp:positionH>
                <wp:positionV relativeFrom="paragraph">
                  <wp:posOffset>-31115</wp:posOffset>
                </wp:positionV>
                <wp:extent cx="570230" cy="273050"/>
                <wp:effectExtent l="0" t="0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230" cy="273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895DD" id="Rectangle 3" o:spid="_x0000_s1026" style="position:absolute;margin-left:348.5pt;margin-top:-2.45pt;width:44.9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" filled="f" strokecolor="#41719c" strokeweight="1pt">
                <v:path arrowok="t"/>
                <w10:wrap anchorx="page"/>
              </v:rect>
            </w:pict>
          </mc:Fallback>
        </mc:AlternateContent>
      </w:r>
      <w:r w:rsidR="00646B00">
        <w:rPr>
          <w:rFonts w:ascii="Arial" w:hAnsi="Arial" w:cs="Arial"/>
        </w:rPr>
        <w:t>Approved SmPC,</w:t>
      </w:r>
      <w:r w:rsidR="005010CA">
        <w:rPr>
          <w:rFonts w:ascii="Arial" w:hAnsi="Arial" w:cs="Arial"/>
        </w:rPr>
        <w:t xml:space="preserve"> PL</w:t>
      </w:r>
      <w:r w:rsidR="00646B00">
        <w:rPr>
          <w:rFonts w:ascii="Arial" w:hAnsi="Arial" w:cs="Arial"/>
        </w:rPr>
        <w:t xml:space="preserve"> and</w:t>
      </w:r>
      <w:r w:rsidR="00646B00" w:rsidRPr="00646B00">
        <w:rPr>
          <w:rFonts w:ascii="Arial" w:hAnsi="Arial" w:cs="Arial"/>
        </w:rPr>
        <w:t xml:space="preserve"> </w:t>
      </w:r>
      <w:r w:rsidR="00646B00">
        <w:rPr>
          <w:rFonts w:ascii="Arial" w:hAnsi="Arial" w:cs="Arial"/>
        </w:rPr>
        <w:t>Labelling</w:t>
      </w:r>
      <w:r w:rsidR="005010CA">
        <w:rPr>
          <w:rFonts w:ascii="Arial" w:hAnsi="Arial" w:cs="Arial"/>
        </w:rPr>
        <w:t xml:space="preserve"> </w:t>
      </w:r>
      <w:r w:rsidR="00B17B10" w:rsidRPr="00382E67">
        <w:rPr>
          <w:rFonts w:ascii="Arial" w:hAnsi="Arial" w:cs="Arial"/>
        </w:rPr>
        <w:t xml:space="preserve">attached: </w:t>
      </w:r>
      <w:r w:rsidR="002F35F2" w:rsidRPr="00382E67">
        <w:rPr>
          <w:rFonts w:ascii="Arial" w:hAnsi="Arial" w:cs="Arial"/>
        </w:rPr>
        <w:t xml:space="preserve"> </w:t>
      </w:r>
    </w:p>
    <w:p w:rsidR="00B94390" w:rsidRDefault="00B94390" w:rsidP="00B94390">
      <w:pPr>
        <w:ind w:left="-284" w:right="-341"/>
        <w:rPr>
          <w:rFonts w:ascii="Arial" w:hAnsi="Arial" w:cs="Arial"/>
        </w:rPr>
      </w:pPr>
    </w:p>
    <w:p w:rsidR="005010CA" w:rsidRDefault="00C86E46" w:rsidP="00382E67">
      <w:pPr>
        <w:ind w:left="-284" w:right="-34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4429125</wp:posOffset>
                </wp:positionH>
                <wp:positionV relativeFrom="paragraph">
                  <wp:posOffset>172720</wp:posOffset>
                </wp:positionV>
                <wp:extent cx="570230" cy="273050"/>
                <wp:effectExtent l="0" t="0" r="127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230" cy="273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75AEC" id="Rectangle 1" o:spid="_x0000_s1026" style="position:absolute;margin-left:348.75pt;margin-top:13.6pt;width:44.9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" filled="f" strokecolor="#41719c" strokeweight="1pt">
                <v:path arrowok="t"/>
                <w10:wrap anchorx="page"/>
              </v:rect>
            </w:pict>
          </mc:Fallback>
        </mc:AlternateContent>
      </w:r>
      <w:r w:rsidR="005010CA">
        <w:rPr>
          <w:rFonts w:ascii="Arial" w:hAnsi="Arial" w:cs="Arial"/>
        </w:rPr>
        <w:t xml:space="preserve">Greek and/or English translation </w:t>
      </w:r>
      <w:r w:rsidR="00646B00">
        <w:rPr>
          <w:rFonts w:ascii="Arial" w:hAnsi="Arial" w:cs="Arial"/>
        </w:rPr>
        <w:t>of the SPC,</w:t>
      </w:r>
      <w:r w:rsidR="005010CA">
        <w:rPr>
          <w:rFonts w:ascii="Arial" w:hAnsi="Arial" w:cs="Arial"/>
        </w:rPr>
        <w:t xml:space="preserve"> PL</w:t>
      </w:r>
      <w:r w:rsidR="00646B00">
        <w:rPr>
          <w:rFonts w:ascii="Arial" w:hAnsi="Arial" w:cs="Arial"/>
        </w:rPr>
        <w:t xml:space="preserve"> and Labelling</w:t>
      </w:r>
      <w:r w:rsidR="00B94390">
        <w:rPr>
          <w:rFonts w:ascii="Arial" w:hAnsi="Arial" w:cs="Arial"/>
        </w:rPr>
        <w:t xml:space="preserve"> attached </w:t>
      </w:r>
      <w:r w:rsidR="00B94390" w:rsidRPr="00B94390">
        <w:rPr>
          <w:rFonts w:ascii="Arial" w:hAnsi="Arial" w:cs="Arial"/>
          <w:i/>
        </w:rPr>
        <w:t>(where the approved in the RMS is in a different language</w:t>
      </w:r>
      <w:r w:rsidR="00B94390">
        <w:rPr>
          <w:rFonts w:ascii="Arial" w:hAnsi="Arial" w:cs="Arial"/>
        </w:rPr>
        <w:t xml:space="preserve">):    </w:t>
      </w:r>
    </w:p>
    <w:p w:rsidR="005010CA" w:rsidRDefault="005010CA" w:rsidP="00382E67">
      <w:pPr>
        <w:ind w:left="-284" w:right="-341"/>
        <w:rPr>
          <w:rFonts w:ascii="Arial" w:hAnsi="Arial" w:cs="Arial"/>
        </w:rPr>
      </w:pPr>
    </w:p>
    <w:p w:rsidR="005010CA" w:rsidRPr="00382E67" w:rsidRDefault="005010CA" w:rsidP="00382E67">
      <w:pPr>
        <w:ind w:left="-284" w:right="-341"/>
        <w:rPr>
          <w:rFonts w:ascii="Arial" w:hAnsi="Arial" w:cs="Arial"/>
        </w:rPr>
      </w:pPr>
    </w:p>
    <w:p w:rsidR="00B94390" w:rsidRDefault="00B94390" w:rsidP="00FE0E59">
      <w:pPr>
        <w:spacing w:line="360" w:lineRule="auto"/>
        <w:ind w:left="-284" w:right="-341"/>
        <w:rPr>
          <w:rFonts w:ascii="Arial" w:hAnsi="Arial" w:cs="Arial"/>
        </w:rPr>
      </w:pPr>
    </w:p>
    <w:p w:rsidR="00E70A9E" w:rsidRPr="00382E67" w:rsidRDefault="00A4104D" w:rsidP="00B94390">
      <w:pPr>
        <w:spacing w:line="360" w:lineRule="auto"/>
        <w:ind w:left="-284" w:right="-341"/>
        <w:jc w:val="both"/>
        <w:rPr>
          <w:rFonts w:ascii="Arial" w:hAnsi="Arial" w:cs="Arial"/>
        </w:rPr>
      </w:pPr>
      <w:r w:rsidRPr="00382E67">
        <w:rPr>
          <w:rFonts w:ascii="Arial" w:hAnsi="Arial" w:cs="Arial"/>
        </w:rPr>
        <w:t>We kindly ask the Drugs Council to confirm the receipt of this documentation and</w:t>
      </w:r>
      <w:r w:rsidR="00E70A9E" w:rsidRPr="00382E67">
        <w:rPr>
          <w:rFonts w:ascii="Arial" w:hAnsi="Arial" w:cs="Arial"/>
        </w:rPr>
        <w:t xml:space="preserve"> its agreement in following</w:t>
      </w:r>
      <w:r w:rsidRPr="00382E67">
        <w:rPr>
          <w:rFonts w:ascii="Arial" w:hAnsi="Arial" w:cs="Arial"/>
        </w:rPr>
        <w:t xml:space="preserve"> the </w:t>
      </w:r>
      <w:r w:rsidR="00C114F5">
        <w:rPr>
          <w:rFonts w:ascii="Arial" w:hAnsi="Arial" w:cs="Arial"/>
        </w:rPr>
        <w:t>Administrative z</w:t>
      </w:r>
      <w:r w:rsidRPr="00382E67">
        <w:rPr>
          <w:rFonts w:ascii="Arial" w:hAnsi="Arial" w:cs="Arial"/>
        </w:rPr>
        <w:t>ero Days</w:t>
      </w:r>
      <w:r w:rsidR="002D674A">
        <w:rPr>
          <w:rFonts w:ascii="Arial" w:hAnsi="Arial" w:cs="Arial"/>
        </w:rPr>
        <w:t xml:space="preserve"> MRP</w:t>
      </w:r>
      <w:r w:rsidRPr="00382E67">
        <w:rPr>
          <w:rFonts w:ascii="Arial" w:hAnsi="Arial" w:cs="Arial"/>
        </w:rPr>
        <w:t xml:space="preserve"> procedure</w:t>
      </w:r>
      <w:r w:rsidR="00C114F5">
        <w:rPr>
          <w:rFonts w:ascii="Arial" w:hAnsi="Arial" w:cs="Arial"/>
        </w:rPr>
        <w:t xml:space="preserve"> (initial wave)</w:t>
      </w:r>
      <w:r w:rsidR="00E70A9E" w:rsidRPr="00382E67">
        <w:rPr>
          <w:rFonts w:ascii="Arial" w:hAnsi="Arial" w:cs="Arial"/>
        </w:rPr>
        <w:t xml:space="preserve"> for the </w:t>
      </w:r>
      <w:r w:rsidR="000E68B0" w:rsidRPr="00382E67">
        <w:rPr>
          <w:rFonts w:ascii="Arial" w:hAnsi="Arial" w:cs="Arial"/>
        </w:rPr>
        <w:t>above-mentioned</w:t>
      </w:r>
      <w:r w:rsidR="00E70A9E" w:rsidRPr="00382E67">
        <w:rPr>
          <w:rFonts w:ascii="Arial" w:hAnsi="Arial" w:cs="Arial"/>
        </w:rPr>
        <w:t xml:space="preserve"> product.</w:t>
      </w:r>
    </w:p>
    <w:p w:rsidR="00382E67" w:rsidRDefault="00382E67" w:rsidP="00A4104D">
      <w:pPr>
        <w:spacing w:line="360" w:lineRule="auto"/>
        <w:ind w:left="-284" w:right="-341"/>
        <w:rPr>
          <w:rFonts w:ascii="Arial" w:hAnsi="Arial" w:cs="Arial"/>
        </w:rPr>
      </w:pPr>
    </w:p>
    <w:p w:rsidR="00382E67" w:rsidRDefault="00382E67" w:rsidP="00A4104D">
      <w:pPr>
        <w:spacing w:line="360" w:lineRule="auto"/>
        <w:ind w:left="-284" w:right="-341"/>
        <w:rPr>
          <w:rFonts w:ascii="Arial" w:hAnsi="Arial" w:cs="Arial"/>
        </w:rPr>
      </w:pPr>
    </w:p>
    <w:p w:rsidR="00B94390" w:rsidRDefault="00B94390" w:rsidP="00A4104D">
      <w:pPr>
        <w:spacing w:line="360" w:lineRule="auto"/>
        <w:ind w:left="-284" w:right="-341"/>
        <w:rPr>
          <w:rFonts w:ascii="Arial" w:hAnsi="Arial" w:cs="Arial"/>
        </w:rPr>
      </w:pPr>
    </w:p>
    <w:p w:rsidR="00E37438" w:rsidRDefault="005D2890" w:rsidP="00E37438">
      <w:pPr>
        <w:spacing w:line="360" w:lineRule="auto"/>
        <w:ind w:left="-284" w:right="-341"/>
        <w:rPr>
          <w:rFonts w:ascii="Arial" w:hAnsi="Arial" w:cs="Arial"/>
        </w:rPr>
      </w:pPr>
      <w:r>
        <w:rPr>
          <w:rFonts w:ascii="Arial" w:hAnsi="Arial" w:cs="Arial"/>
        </w:rPr>
        <w:t>Signature of the applicant</w:t>
      </w:r>
    </w:p>
    <w:p w:rsidR="00E37438" w:rsidRDefault="00E37438" w:rsidP="00E37438">
      <w:pPr>
        <w:spacing w:line="360" w:lineRule="auto"/>
        <w:ind w:left="-284" w:right="-341"/>
        <w:rPr>
          <w:rFonts w:ascii="Arial" w:hAnsi="Arial" w:cs="Arial"/>
        </w:rPr>
      </w:pPr>
    </w:p>
    <w:p w:rsidR="00E37438" w:rsidRPr="00E37438" w:rsidRDefault="00E37438" w:rsidP="00E37438">
      <w:pPr>
        <w:spacing w:line="360" w:lineRule="auto"/>
        <w:ind w:left="-284" w:right="-341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382E67" w:rsidRPr="00CA5B35" w:rsidRDefault="00382E67" w:rsidP="00CA5B35">
      <w:pPr>
        <w:spacing w:line="360" w:lineRule="auto"/>
        <w:ind w:left="-284" w:right="-341"/>
        <w:jc w:val="right"/>
        <w:rPr>
          <w:rFonts w:ascii="Arial" w:hAnsi="Arial" w:cs="Arial"/>
          <w:i/>
          <w:sz w:val="20"/>
          <w:szCs w:val="20"/>
          <w:lang w:val="en-US"/>
        </w:rPr>
      </w:pPr>
      <w:r w:rsidRPr="00382E67">
        <w:rPr>
          <w:rFonts w:ascii="Arial" w:hAnsi="Arial" w:cs="Arial"/>
          <w:i/>
          <w:sz w:val="20"/>
          <w:szCs w:val="20"/>
          <w:lang w:val="en-US"/>
        </w:rPr>
        <w:t>(</w:t>
      </w:r>
      <w:r w:rsidR="005D2890">
        <w:rPr>
          <w:rFonts w:ascii="Arial" w:hAnsi="Arial" w:cs="Arial"/>
          <w:i/>
          <w:sz w:val="20"/>
          <w:szCs w:val="20"/>
        </w:rPr>
        <w:t>Form</w:t>
      </w:r>
      <w:r w:rsidRPr="00382E67">
        <w:rPr>
          <w:rFonts w:ascii="Arial" w:hAnsi="Arial" w:cs="Arial"/>
          <w:i/>
          <w:sz w:val="20"/>
          <w:szCs w:val="20"/>
        </w:rPr>
        <w:t xml:space="preserve"> </w:t>
      </w:r>
      <w:r w:rsidR="00B94390">
        <w:rPr>
          <w:rFonts w:ascii="Arial" w:hAnsi="Arial" w:cs="Arial"/>
          <w:i/>
          <w:sz w:val="20"/>
          <w:szCs w:val="20"/>
        </w:rPr>
        <w:t>Ph</w:t>
      </w:r>
      <w:r w:rsidR="00330573">
        <w:rPr>
          <w:rFonts w:ascii="Arial" w:hAnsi="Arial" w:cs="Arial"/>
          <w:i/>
          <w:sz w:val="20"/>
          <w:szCs w:val="20"/>
        </w:rPr>
        <w:t>S</w:t>
      </w:r>
      <w:r w:rsidR="00B94390">
        <w:rPr>
          <w:rFonts w:ascii="Arial" w:hAnsi="Arial" w:cs="Arial"/>
          <w:i/>
          <w:sz w:val="20"/>
          <w:szCs w:val="20"/>
        </w:rPr>
        <w:t xml:space="preserve">. </w:t>
      </w:r>
      <w:r w:rsidR="00C114F5">
        <w:rPr>
          <w:rFonts w:ascii="Arial" w:hAnsi="Arial" w:cs="Arial"/>
          <w:i/>
          <w:sz w:val="20"/>
          <w:szCs w:val="20"/>
        </w:rPr>
        <w:t>167</w:t>
      </w:r>
      <w:r w:rsidRPr="00382E67">
        <w:rPr>
          <w:rFonts w:ascii="Arial" w:hAnsi="Arial" w:cs="Arial"/>
          <w:i/>
          <w:sz w:val="20"/>
          <w:szCs w:val="20"/>
          <w:lang w:val="en-US"/>
        </w:rPr>
        <w:t>)</w:t>
      </w:r>
    </w:p>
    <w:sectPr w:rsidR="00382E67" w:rsidRPr="00CA5B35" w:rsidSect="00FE0E59">
      <w:headerReference w:type="default" r:id="rId7"/>
      <w:footerReference w:type="default" r:id="rId8"/>
      <w:pgSz w:w="11906" w:h="16838"/>
      <w:pgMar w:top="1440" w:right="1700" w:bottom="993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446" w:rsidRDefault="00811446" w:rsidP="00DA481D">
      <w:pPr>
        <w:spacing w:after="0" w:line="240" w:lineRule="auto"/>
      </w:pPr>
      <w:r>
        <w:separator/>
      </w:r>
    </w:p>
  </w:endnote>
  <w:endnote w:type="continuationSeparator" w:id="0">
    <w:p w:rsidR="00811446" w:rsidRDefault="00811446" w:rsidP="00DA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F5" w:rsidRDefault="00C114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3A09">
      <w:rPr>
        <w:noProof/>
      </w:rPr>
      <w:t>2</w:t>
    </w:r>
    <w:r>
      <w:rPr>
        <w:noProof/>
      </w:rPr>
      <w:fldChar w:fldCharType="end"/>
    </w:r>
  </w:p>
  <w:p w:rsidR="00E70A9E" w:rsidRPr="00E70A9E" w:rsidRDefault="00E70A9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446" w:rsidRDefault="00811446" w:rsidP="00DA481D">
      <w:pPr>
        <w:spacing w:after="0" w:line="240" w:lineRule="auto"/>
      </w:pPr>
      <w:r>
        <w:separator/>
      </w:r>
    </w:p>
  </w:footnote>
  <w:footnote w:type="continuationSeparator" w:id="0">
    <w:p w:rsidR="00811446" w:rsidRDefault="00811446" w:rsidP="00DA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F5" w:rsidRDefault="00C114F5">
    <w:pPr>
      <w:pStyle w:val="Header"/>
      <w:jc w:val="right"/>
    </w:pPr>
  </w:p>
  <w:p w:rsidR="00382E67" w:rsidRPr="00382E67" w:rsidRDefault="00382E67" w:rsidP="00382E67">
    <w:pPr>
      <w:pStyle w:val="Header"/>
      <w:jc w:val="right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10"/>
    <w:rsid w:val="00007537"/>
    <w:rsid w:val="000A650D"/>
    <w:rsid w:val="000E68B0"/>
    <w:rsid w:val="000F15F7"/>
    <w:rsid w:val="001426E3"/>
    <w:rsid w:val="002B0C3E"/>
    <w:rsid w:val="002D674A"/>
    <w:rsid w:val="002F35F2"/>
    <w:rsid w:val="00330573"/>
    <w:rsid w:val="00382E67"/>
    <w:rsid w:val="004E3107"/>
    <w:rsid w:val="005010CA"/>
    <w:rsid w:val="00517EC8"/>
    <w:rsid w:val="005377A3"/>
    <w:rsid w:val="005B719C"/>
    <w:rsid w:val="005D2890"/>
    <w:rsid w:val="0060281F"/>
    <w:rsid w:val="00640487"/>
    <w:rsid w:val="00646B00"/>
    <w:rsid w:val="00652F9A"/>
    <w:rsid w:val="006C6CF1"/>
    <w:rsid w:val="006E31A7"/>
    <w:rsid w:val="0076598F"/>
    <w:rsid w:val="007B2B28"/>
    <w:rsid w:val="00811446"/>
    <w:rsid w:val="00833F66"/>
    <w:rsid w:val="00866521"/>
    <w:rsid w:val="00893A09"/>
    <w:rsid w:val="008B5AD5"/>
    <w:rsid w:val="00906629"/>
    <w:rsid w:val="0095028C"/>
    <w:rsid w:val="00967841"/>
    <w:rsid w:val="009E698A"/>
    <w:rsid w:val="00A4104D"/>
    <w:rsid w:val="00A70087"/>
    <w:rsid w:val="00A83250"/>
    <w:rsid w:val="00AB57DC"/>
    <w:rsid w:val="00AC6A0B"/>
    <w:rsid w:val="00B17B10"/>
    <w:rsid w:val="00B363F1"/>
    <w:rsid w:val="00B94390"/>
    <w:rsid w:val="00BB51DF"/>
    <w:rsid w:val="00BE314B"/>
    <w:rsid w:val="00C114F5"/>
    <w:rsid w:val="00C86E46"/>
    <w:rsid w:val="00CA5B35"/>
    <w:rsid w:val="00D53D04"/>
    <w:rsid w:val="00DA481D"/>
    <w:rsid w:val="00DA6716"/>
    <w:rsid w:val="00E31CA6"/>
    <w:rsid w:val="00E37438"/>
    <w:rsid w:val="00E70A9E"/>
    <w:rsid w:val="00FB115B"/>
    <w:rsid w:val="00FC6A86"/>
    <w:rsid w:val="00FD054B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006831-F983-4B96-8FCF-335F3077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1D"/>
  </w:style>
  <w:style w:type="paragraph" w:styleId="Footer">
    <w:name w:val="footer"/>
    <w:basedOn w:val="Normal"/>
    <w:link w:val="FooterChar"/>
    <w:uiPriority w:val="99"/>
    <w:unhideWhenUsed/>
    <w:rsid w:val="00DA4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1D"/>
  </w:style>
  <w:style w:type="paragraph" w:styleId="BalloonText">
    <w:name w:val="Balloon Text"/>
    <w:basedOn w:val="Normal"/>
    <w:link w:val="BalloonTextChar"/>
    <w:uiPriority w:val="99"/>
    <w:semiHidden/>
    <w:unhideWhenUsed/>
    <w:rsid w:val="0038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</dc:creator>
  <cp:keywords/>
  <dc:description/>
  <cp:lastModifiedBy>CY</cp:lastModifiedBy>
  <cp:revision>2</cp:revision>
  <cp:lastPrinted>2019-03-22T13:39:00Z</cp:lastPrinted>
  <dcterms:created xsi:type="dcterms:W3CDTF">2020-06-19T09:00:00Z</dcterms:created>
  <dcterms:modified xsi:type="dcterms:W3CDTF">2020-06-19T09:00:00Z</dcterms:modified>
</cp:coreProperties>
</file>